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"/>
        <w:gridCol w:w="100"/>
        <w:gridCol w:w="229"/>
        <w:gridCol w:w="115"/>
        <w:gridCol w:w="115"/>
        <w:gridCol w:w="344"/>
        <w:gridCol w:w="214"/>
        <w:gridCol w:w="344"/>
        <w:gridCol w:w="344"/>
        <w:gridCol w:w="330"/>
        <w:gridCol w:w="114"/>
        <w:gridCol w:w="230"/>
        <w:gridCol w:w="114"/>
        <w:gridCol w:w="115"/>
        <w:gridCol w:w="100"/>
        <w:gridCol w:w="803"/>
        <w:gridCol w:w="444"/>
        <w:gridCol w:w="344"/>
        <w:gridCol w:w="114"/>
        <w:gridCol w:w="100"/>
        <w:gridCol w:w="344"/>
        <w:gridCol w:w="230"/>
        <w:gridCol w:w="558"/>
        <w:gridCol w:w="230"/>
        <w:gridCol w:w="558"/>
        <w:gridCol w:w="788"/>
        <w:gridCol w:w="230"/>
        <w:gridCol w:w="1246"/>
        <w:gridCol w:w="115"/>
        <w:gridCol w:w="57"/>
      </w:tblGrid>
      <w:tr w:rsidR="00EB6AC1">
        <w:trPr>
          <w:trHeight w:val="115"/>
        </w:trPr>
        <w:tc>
          <w:tcPr>
            <w:tcW w:w="9313" w:type="dxa"/>
            <w:gridSpan w:val="30"/>
          </w:tcPr>
          <w:p w:rsidR="00EB6AC1" w:rsidRDefault="00EB6AC1"/>
        </w:tc>
      </w:tr>
      <w:tr w:rsidR="00EB6AC1">
        <w:trPr>
          <w:trHeight w:val="1132"/>
        </w:trPr>
        <w:tc>
          <w:tcPr>
            <w:tcW w:w="9256" w:type="dxa"/>
            <w:gridSpan w:val="29"/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 xml:space="preserve">Договор </w:t>
            </w:r>
          </w:p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о предоставлении социальных услуг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00"/>
        </w:trPr>
        <w:tc>
          <w:tcPr>
            <w:tcW w:w="9313" w:type="dxa"/>
            <w:gridSpan w:val="30"/>
          </w:tcPr>
          <w:p w:rsidR="00EB6AC1" w:rsidRDefault="00EB6AC1"/>
        </w:tc>
      </w:tr>
      <w:tr w:rsidR="00EB6AC1">
        <w:trPr>
          <w:trHeight w:val="229"/>
        </w:trPr>
        <w:tc>
          <w:tcPr>
            <w:tcW w:w="4957" w:type="dxa"/>
            <w:gridSpan w:val="20"/>
            <w:vMerge w:val="restart"/>
            <w:tcBorders>
              <w:bottom w:val="single" w:sz="5" w:space="0" w:color="000000"/>
            </w:tcBorders>
            <w:shd w:val="clear" w:color="auto" w:fill="auto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5"/>
          </w:tcPr>
          <w:p w:rsidR="00EB6AC1" w:rsidRDefault="00EB6AC1"/>
        </w:tc>
        <w:tc>
          <w:tcPr>
            <w:tcW w:w="2379" w:type="dxa"/>
            <w:gridSpan w:val="4"/>
            <w:shd w:val="clear" w:color="auto" w:fill="auto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5"/>
        </w:trPr>
        <w:tc>
          <w:tcPr>
            <w:tcW w:w="4957" w:type="dxa"/>
            <w:gridSpan w:val="20"/>
            <w:vMerge/>
            <w:tcBorders>
              <w:bottom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1920" w:type="dxa"/>
            <w:gridSpan w:val="5"/>
          </w:tcPr>
          <w:p w:rsidR="00EB6AC1" w:rsidRDefault="00EB6AC1"/>
        </w:tc>
        <w:tc>
          <w:tcPr>
            <w:tcW w:w="2379" w:type="dxa"/>
            <w:gridSpan w:val="4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4"/>
        </w:trPr>
        <w:tc>
          <w:tcPr>
            <w:tcW w:w="4957" w:type="dxa"/>
            <w:gridSpan w:val="20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(место заключения договора)</w:t>
            </w:r>
          </w:p>
        </w:tc>
        <w:tc>
          <w:tcPr>
            <w:tcW w:w="1920" w:type="dxa"/>
            <w:gridSpan w:val="5"/>
          </w:tcPr>
          <w:p w:rsidR="00EB6AC1" w:rsidRDefault="00EB6AC1"/>
        </w:tc>
        <w:tc>
          <w:tcPr>
            <w:tcW w:w="2379" w:type="dxa"/>
            <w:gridSpan w:val="4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5"/>
        </w:trPr>
        <w:tc>
          <w:tcPr>
            <w:tcW w:w="4957" w:type="dxa"/>
            <w:gridSpan w:val="20"/>
            <w:vMerge/>
            <w:tcBorders>
              <w:top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4356" w:type="dxa"/>
            <w:gridSpan w:val="10"/>
          </w:tcPr>
          <w:p w:rsidR="00EB6AC1" w:rsidRDefault="00EB6AC1"/>
        </w:tc>
      </w:tr>
      <w:tr w:rsidR="00EB6AC1">
        <w:trPr>
          <w:trHeight w:val="673"/>
        </w:trPr>
        <w:tc>
          <w:tcPr>
            <w:tcW w:w="9313" w:type="dxa"/>
            <w:gridSpan w:val="30"/>
          </w:tcPr>
          <w:p w:rsidR="00EB6AC1" w:rsidRDefault="00EB6AC1"/>
        </w:tc>
      </w:tr>
      <w:tr w:rsidR="00EB6AC1">
        <w:trPr>
          <w:trHeight w:val="559"/>
        </w:trPr>
        <w:tc>
          <w:tcPr>
            <w:tcW w:w="344" w:type="dxa"/>
          </w:tcPr>
          <w:p w:rsidR="00EB6AC1" w:rsidRDefault="00EB6AC1"/>
        </w:tc>
        <w:tc>
          <w:tcPr>
            <w:tcW w:w="8797" w:type="dxa"/>
            <w:gridSpan w:val="2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229"/>
        </w:trPr>
        <w:tc>
          <w:tcPr>
            <w:tcW w:w="344" w:type="dxa"/>
          </w:tcPr>
          <w:p w:rsidR="00EB6AC1" w:rsidRDefault="00EB6AC1"/>
        </w:tc>
        <w:tc>
          <w:tcPr>
            <w:tcW w:w="8797" w:type="dxa"/>
            <w:gridSpan w:val="27"/>
            <w:tcBorders>
              <w:top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(полное наименование поставщика социальных услуг)</w:t>
            </w:r>
          </w:p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301"/>
        </w:trPr>
        <w:tc>
          <w:tcPr>
            <w:tcW w:w="5531" w:type="dxa"/>
            <w:gridSpan w:val="22"/>
            <w:shd w:val="clear" w:color="auto" w:fill="auto"/>
          </w:tcPr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именуемый в дальнейшем «Исполнитель», в лице </w:t>
            </w:r>
          </w:p>
        </w:tc>
        <w:tc>
          <w:tcPr>
            <w:tcW w:w="3610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115"/>
        </w:trPr>
        <w:tc>
          <w:tcPr>
            <w:tcW w:w="9141" w:type="dxa"/>
            <w:gridSpan w:val="28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229"/>
        </w:trPr>
        <w:tc>
          <w:tcPr>
            <w:tcW w:w="9141" w:type="dxa"/>
            <w:gridSpan w:val="2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B6AC1" w:rsidRDefault="00EB6AC1"/>
        </w:tc>
        <w:tc>
          <w:tcPr>
            <w:tcW w:w="115" w:type="dxa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5"/>
        </w:trPr>
        <w:tc>
          <w:tcPr>
            <w:tcW w:w="9141" w:type="dxa"/>
            <w:gridSpan w:val="28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(должность, фамилия, имя, отчество (при началичии)  уполномоченного представителя Исполнителя) </w:t>
            </w:r>
          </w:p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4"/>
        </w:trPr>
        <w:tc>
          <w:tcPr>
            <w:tcW w:w="9141" w:type="dxa"/>
            <w:gridSpan w:val="28"/>
            <w:vMerge/>
            <w:tcBorders>
              <w:top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115"/>
        </w:trPr>
        <w:tc>
          <w:tcPr>
            <w:tcW w:w="3152" w:type="dxa"/>
            <w:gridSpan w:val="15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действующего на основании</w:t>
            </w:r>
          </w:p>
        </w:tc>
        <w:tc>
          <w:tcPr>
            <w:tcW w:w="5989" w:type="dxa"/>
            <w:gridSpan w:val="13"/>
            <w:vMerge w:val="restart"/>
            <w:tcBorders>
              <w:bottom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устава</w:t>
            </w:r>
          </w:p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186"/>
        </w:trPr>
        <w:tc>
          <w:tcPr>
            <w:tcW w:w="3152" w:type="dxa"/>
            <w:gridSpan w:val="15"/>
            <w:vMerge/>
            <w:shd w:val="clear" w:color="auto" w:fill="auto"/>
          </w:tcPr>
          <w:p w:rsidR="00EB6AC1" w:rsidRDefault="00EB6AC1"/>
        </w:tc>
        <w:tc>
          <w:tcPr>
            <w:tcW w:w="5989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115" w:type="dxa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9"/>
        </w:trPr>
        <w:tc>
          <w:tcPr>
            <w:tcW w:w="3052" w:type="dxa"/>
            <w:gridSpan w:val="14"/>
            <w:shd w:val="clear" w:color="auto" w:fill="auto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6089" w:type="dxa"/>
            <w:gridSpan w:val="14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(основание правомочия: устав, доверенность, др.)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5"/>
        </w:trPr>
        <w:tc>
          <w:tcPr>
            <w:tcW w:w="3052" w:type="dxa"/>
            <w:gridSpan w:val="14"/>
          </w:tcPr>
          <w:p w:rsidR="00EB6AC1" w:rsidRDefault="00EB6AC1"/>
        </w:tc>
        <w:tc>
          <w:tcPr>
            <w:tcW w:w="6089" w:type="dxa"/>
            <w:gridSpan w:val="14"/>
            <w:vMerge/>
            <w:shd w:val="clear" w:color="auto" w:fill="auto"/>
          </w:tcPr>
          <w:p w:rsidR="00EB6AC1" w:rsidRDefault="00EB6AC1"/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57"/>
        </w:trPr>
        <w:tc>
          <w:tcPr>
            <w:tcW w:w="3052" w:type="dxa"/>
            <w:gridSpan w:val="14"/>
          </w:tcPr>
          <w:p w:rsidR="00EB6AC1" w:rsidRDefault="00EB6AC1"/>
        </w:tc>
        <w:tc>
          <w:tcPr>
            <w:tcW w:w="6089" w:type="dxa"/>
            <w:gridSpan w:val="14"/>
            <w:vMerge/>
            <w:shd w:val="clear" w:color="auto" w:fill="auto"/>
          </w:tcPr>
          <w:p w:rsidR="00EB6AC1" w:rsidRDefault="00EB6AC1"/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115"/>
        </w:trPr>
        <w:tc>
          <w:tcPr>
            <w:tcW w:w="2149" w:type="dxa"/>
            <w:gridSpan w:val="9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с одной стороны, и </w:t>
            </w:r>
          </w:p>
        </w:tc>
        <w:tc>
          <w:tcPr>
            <w:tcW w:w="6992" w:type="dxa"/>
            <w:gridSpan w:val="19"/>
            <w:vMerge w:val="restart"/>
            <w:tcBorders>
              <w:bottom w:val="single" w:sz="5" w:space="0" w:color="000000"/>
            </w:tcBorders>
            <w:shd w:val="clear" w:color="auto" w:fill="auto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200"/>
        </w:trPr>
        <w:tc>
          <w:tcPr>
            <w:tcW w:w="2149" w:type="dxa"/>
            <w:gridSpan w:val="9"/>
            <w:vMerge/>
            <w:shd w:val="clear" w:color="auto" w:fill="auto"/>
          </w:tcPr>
          <w:p w:rsidR="00EB6AC1" w:rsidRDefault="00EB6AC1"/>
        </w:tc>
        <w:tc>
          <w:tcPr>
            <w:tcW w:w="6992" w:type="dxa"/>
            <w:gridSpan w:val="19"/>
            <w:vMerge/>
            <w:tcBorders>
              <w:bottom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115" w:type="dxa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9"/>
        </w:trPr>
        <w:tc>
          <w:tcPr>
            <w:tcW w:w="1247" w:type="dxa"/>
            <w:gridSpan w:val="6"/>
            <w:shd w:val="clear" w:color="auto" w:fill="auto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7894" w:type="dxa"/>
            <w:gridSpan w:val="22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(фамилия, имя, отчество (при наличии) гражданина, признанного нуждающимся в социальном обслуживании)</w:t>
            </w:r>
          </w:p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4"/>
        </w:trPr>
        <w:tc>
          <w:tcPr>
            <w:tcW w:w="1247" w:type="dxa"/>
            <w:gridSpan w:val="6"/>
          </w:tcPr>
          <w:p w:rsidR="00EB6AC1" w:rsidRDefault="00EB6AC1"/>
        </w:tc>
        <w:tc>
          <w:tcPr>
            <w:tcW w:w="7894" w:type="dxa"/>
            <w:gridSpan w:val="22"/>
            <w:vMerge/>
            <w:shd w:val="clear" w:color="auto" w:fill="auto"/>
          </w:tcPr>
          <w:p w:rsidR="00EB6AC1" w:rsidRDefault="00EB6AC1"/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72"/>
        </w:trPr>
        <w:tc>
          <w:tcPr>
            <w:tcW w:w="1247" w:type="dxa"/>
            <w:gridSpan w:val="6"/>
          </w:tcPr>
          <w:p w:rsidR="00EB6AC1" w:rsidRDefault="00EB6AC1"/>
        </w:tc>
        <w:tc>
          <w:tcPr>
            <w:tcW w:w="8009" w:type="dxa"/>
            <w:gridSpan w:val="23"/>
            <w:shd w:val="clear" w:color="auto" w:fill="auto"/>
          </w:tcPr>
          <w:p w:rsidR="00EB6AC1" w:rsidRDefault="00EB6AC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559"/>
        </w:trPr>
        <w:tc>
          <w:tcPr>
            <w:tcW w:w="9141" w:type="dxa"/>
            <w:gridSpan w:val="28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именуемый в дальнейшем «Заказчик», документ, удостоверяющий личность Заказчика</w:t>
            </w:r>
          </w:p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114"/>
        </w:trPr>
        <w:tc>
          <w:tcPr>
            <w:tcW w:w="9141" w:type="dxa"/>
            <w:gridSpan w:val="28"/>
            <w:vMerge w:val="restart"/>
            <w:tcBorders>
              <w:bottom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Паспорт РФ </w:t>
            </w:r>
          </w:p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201"/>
        </w:trPr>
        <w:tc>
          <w:tcPr>
            <w:tcW w:w="9141" w:type="dxa"/>
            <w:gridSpan w:val="28"/>
            <w:vMerge/>
            <w:tcBorders>
              <w:bottom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115" w:type="dxa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15"/>
        </w:trPr>
        <w:tc>
          <w:tcPr>
            <w:tcW w:w="9141" w:type="dxa"/>
            <w:gridSpan w:val="28"/>
            <w:tcBorders>
              <w:top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(наименование и реквизиты паспорта или иного документа, удостоверяющего личность)</w:t>
            </w:r>
          </w:p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43"/>
        </w:trPr>
        <w:tc>
          <w:tcPr>
            <w:tcW w:w="2937" w:type="dxa"/>
            <w:gridSpan w:val="13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проживающий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по адресу: </w:t>
            </w:r>
          </w:p>
        </w:tc>
        <w:tc>
          <w:tcPr>
            <w:tcW w:w="6204" w:type="dxa"/>
            <w:gridSpan w:val="15"/>
            <w:vMerge w:val="restart"/>
            <w:tcBorders>
              <w:bottom w:val="single" w:sz="5" w:space="0" w:color="000000"/>
            </w:tcBorders>
            <w:shd w:val="clear" w:color="auto" w:fill="auto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72"/>
        </w:trPr>
        <w:tc>
          <w:tcPr>
            <w:tcW w:w="2937" w:type="dxa"/>
            <w:gridSpan w:val="13"/>
            <w:vMerge/>
            <w:shd w:val="clear" w:color="auto" w:fill="auto"/>
          </w:tcPr>
          <w:p w:rsidR="00EB6AC1" w:rsidRDefault="00EB6AC1"/>
        </w:tc>
        <w:tc>
          <w:tcPr>
            <w:tcW w:w="6204" w:type="dxa"/>
            <w:gridSpan w:val="15"/>
            <w:vMerge/>
            <w:tcBorders>
              <w:bottom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200"/>
        </w:trPr>
        <w:tc>
          <w:tcPr>
            <w:tcW w:w="2937" w:type="dxa"/>
            <w:gridSpan w:val="13"/>
            <w:vMerge/>
            <w:shd w:val="clear" w:color="auto" w:fill="auto"/>
          </w:tcPr>
          <w:p w:rsidR="00EB6AC1" w:rsidRDefault="00EB6AC1"/>
        </w:tc>
        <w:tc>
          <w:tcPr>
            <w:tcW w:w="6204" w:type="dxa"/>
            <w:gridSpan w:val="15"/>
            <w:vMerge/>
            <w:tcBorders>
              <w:bottom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115" w:type="dxa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9"/>
        </w:trPr>
        <w:tc>
          <w:tcPr>
            <w:tcW w:w="2593" w:type="dxa"/>
            <w:gridSpan w:val="11"/>
            <w:shd w:val="clear" w:color="auto" w:fill="auto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6548" w:type="dxa"/>
            <w:gridSpan w:val="17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(адрес места жительства Заказчика)</w:t>
            </w:r>
          </w:p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4"/>
        </w:trPr>
        <w:tc>
          <w:tcPr>
            <w:tcW w:w="2593" w:type="dxa"/>
            <w:gridSpan w:val="11"/>
          </w:tcPr>
          <w:p w:rsidR="00EB6AC1" w:rsidRDefault="00EB6AC1"/>
        </w:tc>
        <w:tc>
          <w:tcPr>
            <w:tcW w:w="6548" w:type="dxa"/>
            <w:gridSpan w:val="17"/>
            <w:vMerge/>
            <w:shd w:val="clear" w:color="auto" w:fill="auto"/>
          </w:tcPr>
          <w:p w:rsidR="00EB6AC1" w:rsidRDefault="00EB6AC1"/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72"/>
        </w:trPr>
        <w:tc>
          <w:tcPr>
            <w:tcW w:w="2593" w:type="dxa"/>
            <w:gridSpan w:val="11"/>
          </w:tcPr>
          <w:p w:rsidR="00EB6AC1" w:rsidRDefault="00EB6AC1"/>
        </w:tc>
        <w:tc>
          <w:tcPr>
            <w:tcW w:w="6548" w:type="dxa"/>
            <w:gridSpan w:val="17"/>
            <w:vMerge/>
            <w:shd w:val="clear" w:color="auto" w:fill="auto"/>
          </w:tcPr>
          <w:p w:rsidR="00EB6AC1" w:rsidRDefault="00EB6AC1"/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344"/>
        </w:trPr>
        <w:tc>
          <w:tcPr>
            <w:tcW w:w="788" w:type="dxa"/>
            <w:gridSpan w:val="4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 лице</w:t>
            </w:r>
          </w:p>
        </w:tc>
        <w:tc>
          <w:tcPr>
            <w:tcW w:w="8353" w:type="dxa"/>
            <w:gridSpan w:val="24"/>
            <w:vMerge w:val="restart"/>
            <w:tcBorders>
              <w:bottom w:val="single" w:sz="5" w:space="0" w:color="000000"/>
            </w:tcBorders>
            <w:shd w:val="clear" w:color="auto" w:fill="auto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15" w:type="dxa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29"/>
        </w:trPr>
        <w:tc>
          <w:tcPr>
            <w:tcW w:w="788" w:type="dxa"/>
            <w:gridSpan w:val="4"/>
          </w:tcPr>
          <w:p w:rsidR="00EB6AC1" w:rsidRDefault="00EB6AC1"/>
        </w:tc>
        <w:tc>
          <w:tcPr>
            <w:tcW w:w="8353" w:type="dxa"/>
            <w:gridSpan w:val="24"/>
            <w:vMerge/>
            <w:tcBorders>
              <w:bottom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215"/>
        </w:trPr>
        <w:tc>
          <w:tcPr>
            <w:tcW w:w="673" w:type="dxa"/>
            <w:gridSpan w:val="3"/>
          </w:tcPr>
          <w:p w:rsidR="00EB6AC1" w:rsidRDefault="00EB6AC1"/>
        </w:tc>
        <w:tc>
          <w:tcPr>
            <w:tcW w:w="8468" w:type="dxa"/>
            <w:gridSpan w:val="25"/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(фамилия, имя, отчество (при наличии) законного представителя)</w:t>
            </w:r>
          </w:p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115"/>
        </w:trPr>
        <w:tc>
          <w:tcPr>
            <w:tcW w:w="3152" w:type="dxa"/>
            <w:gridSpan w:val="15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действующего на основании:</w:t>
            </w:r>
          </w:p>
        </w:tc>
        <w:tc>
          <w:tcPr>
            <w:tcW w:w="5989" w:type="dxa"/>
            <w:gridSpan w:val="13"/>
            <w:vMerge w:val="restart"/>
            <w:tcBorders>
              <w:bottom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200"/>
        </w:trPr>
        <w:tc>
          <w:tcPr>
            <w:tcW w:w="3152" w:type="dxa"/>
            <w:gridSpan w:val="15"/>
            <w:vMerge/>
            <w:shd w:val="clear" w:color="auto" w:fill="auto"/>
          </w:tcPr>
          <w:p w:rsidR="00EB6AC1" w:rsidRDefault="00EB6AC1"/>
        </w:tc>
        <w:tc>
          <w:tcPr>
            <w:tcW w:w="5989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115" w:type="dxa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9"/>
        </w:trPr>
        <w:tc>
          <w:tcPr>
            <w:tcW w:w="3152" w:type="dxa"/>
            <w:gridSpan w:val="15"/>
            <w:vMerge/>
            <w:shd w:val="clear" w:color="auto" w:fill="auto"/>
          </w:tcPr>
          <w:p w:rsidR="00EB6AC1" w:rsidRDefault="00EB6AC1"/>
        </w:tc>
        <w:tc>
          <w:tcPr>
            <w:tcW w:w="5989" w:type="dxa"/>
            <w:gridSpan w:val="1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(основание правомочия: решение суда и др.)</w:t>
            </w:r>
          </w:p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5"/>
        </w:trPr>
        <w:tc>
          <w:tcPr>
            <w:tcW w:w="3152" w:type="dxa"/>
            <w:gridSpan w:val="15"/>
          </w:tcPr>
          <w:p w:rsidR="00EB6AC1" w:rsidRDefault="00EB6AC1"/>
        </w:tc>
        <w:tc>
          <w:tcPr>
            <w:tcW w:w="5989" w:type="dxa"/>
            <w:gridSpan w:val="13"/>
            <w:vMerge/>
            <w:tcBorders>
              <w:top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71"/>
        </w:trPr>
        <w:tc>
          <w:tcPr>
            <w:tcW w:w="3152" w:type="dxa"/>
            <w:gridSpan w:val="15"/>
          </w:tcPr>
          <w:p w:rsidR="00EB6AC1" w:rsidRDefault="00EB6AC1"/>
        </w:tc>
        <w:tc>
          <w:tcPr>
            <w:tcW w:w="5989" w:type="dxa"/>
            <w:gridSpan w:val="13"/>
            <w:vMerge/>
            <w:tcBorders>
              <w:top w:val="single" w:sz="5" w:space="0" w:color="000000"/>
            </w:tcBorders>
            <w:shd w:val="clear" w:color="auto" w:fill="auto"/>
          </w:tcPr>
          <w:p w:rsidR="00EB6AC1" w:rsidRDefault="00EB6AC1"/>
        </w:tc>
        <w:tc>
          <w:tcPr>
            <w:tcW w:w="172" w:type="dxa"/>
            <w:gridSpan w:val="2"/>
          </w:tcPr>
          <w:p w:rsidR="00EB6AC1" w:rsidRDefault="00EB6AC1"/>
        </w:tc>
      </w:tr>
      <w:tr w:rsidR="00EB6AC1">
        <w:trPr>
          <w:trHeight w:val="344"/>
        </w:trPr>
        <w:tc>
          <w:tcPr>
            <w:tcW w:w="9256" w:type="dxa"/>
            <w:gridSpan w:val="29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документ, удостоверяющий личность законного представителя Заказчика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29"/>
        </w:trPr>
        <w:tc>
          <w:tcPr>
            <w:tcW w:w="9141" w:type="dxa"/>
            <w:gridSpan w:val="28"/>
            <w:tcBorders>
              <w:bottom w:val="single" w:sz="5" w:space="0" w:color="000000"/>
            </w:tcBorders>
            <w:shd w:val="clear" w:color="auto" w:fill="auto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15" w:type="dxa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5"/>
        </w:trPr>
        <w:tc>
          <w:tcPr>
            <w:tcW w:w="9141" w:type="dxa"/>
            <w:gridSpan w:val="28"/>
            <w:tcBorders>
              <w:top w:val="single" w:sz="5" w:space="0" w:color="000000"/>
            </w:tcBorders>
            <w:shd w:val="clear" w:color="auto" w:fill="auto"/>
          </w:tcPr>
          <w:p w:rsidR="00EB6AC1" w:rsidRDefault="00EB6AC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5"/>
        </w:trPr>
        <w:tc>
          <w:tcPr>
            <w:tcW w:w="9256" w:type="dxa"/>
            <w:gridSpan w:val="29"/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(наименование и реквизиты паспорта или иного документа, удостоверяющего личность)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301"/>
        </w:trPr>
        <w:tc>
          <w:tcPr>
            <w:tcW w:w="2823" w:type="dxa"/>
            <w:gridSpan w:val="12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проживающий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по адресу: </w:t>
            </w:r>
          </w:p>
        </w:tc>
        <w:tc>
          <w:tcPr>
            <w:tcW w:w="6318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15" w:type="dxa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8"/>
        </w:trPr>
        <w:tc>
          <w:tcPr>
            <w:tcW w:w="2823" w:type="dxa"/>
            <w:gridSpan w:val="12"/>
            <w:vMerge/>
            <w:shd w:val="clear" w:color="auto" w:fill="auto"/>
          </w:tcPr>
          <w:p w:rsidR="00EB6AC1" w:rsidRDefault="00EB6AC1"/>
        </w:tc>
        <w:tc>
          <w:tcPr>
            <w:tcW w:w="6318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EB6AC1" w:rsidRDefault="00EB6AC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01"/>
        </w:trPr>
        <w:tc>
          <w:tcPr>
            <w:tcW w:w="2823" w:type="dxa"/>
            <w:gridSpan w:val="12"/>
          </w:tcPr>
          <w:p w:rsidR="00EB6AC1" w:rsidRDefault="00EB6AC1"/>
        </w:tc>
        <w:tc>
          <w:tcPr>
            <w:tcW w:w="6433" w:type="dxa"/>
            <w:gridSpan w:val="17"/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(указывается адрес места жительства)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559"/>
        </w:trPr>
        <w:tc>
          <w:tcPr>
            <w:tcW w:w="9256" w:type="dxa"/>
            <w:gridSpan w:val="29"/>
            <w:shd w:val="clear" w:color="auto" w:fill="auto"/>
          </w:tcPr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 другой стороны, совместно именуемые в дальнейшем Сторонами, заключили настоящий Договор о нижеследующем.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558"/>
        </w:trPr>
        <w:tc>
          <w:tcPr>
            <w:tcW w:w="9256" w:type="dxa"/>
            <w:gridSpan w:val="29"/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I. Предмет Договора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691"/>
        </w:trPr>
        <w:tc>
          <w:tcPr>
            <w:tcW w:w="9256" w:type="dxa"/>
            <w:gridSpan w:val="29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lastRenderedPageBreak/>
      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а Заказчик обязу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2. Заказчику предоставляются Услуги надлежащего качества в с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оответствии с Порядком предоставления социальных услуг поставщиками социальных услуг на территории Новгородской области, утвержденным постановлением Правительства Новгородской области от 05.12.2014 № 596 (далее - Порядок предоставления социальных услуг).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. Сроки и условия предоставления конкретной Услуги устанавливаются в 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407"/>
        </w:trPr>
        <w:tc>
          <w:tcPr>
            <w:tcW w:w="9256" w:type="dxa"/>
            <w:gridSpan w:val="29"/>
            <w:shd w:val="clear" w:color="auto" w:fill="auto"/>
          </w:tcPr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(Приложение № 1).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4. Место</w:t>
            </w:r>
            <w:r w:rsidR="00F065BF"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оказания Услуг: 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5. По результатам оказания Услуг Исполнитель предоставляет Заказчику акт оказания Услуг, подписанный Исполнителем, в 2-х экземплярах, составленный по форме, утвержденной приказом департамента т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руда и социальной защиты населения Новгородской области.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559"/>
        </w:trPr>
        <w:tc>
          <w:tcPr>
            <w:tcW w:w="9256" w:type="dxa"/>
            <w:gridSpan w:val="29"/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II. Взаимодействие сторон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865"/>
        </w:trPr>
        <w:tc>
          <w:tcPr>
            <w:tcW w:w="9256" w:type="dxa"/>
            <w:gridSpan w:val="29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6. Исполнитель обязан: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а) предоставлять Заказчику Услуги в соответствии с индивидуальной программой, условиями настоящего Договора и в соответствии с Порядком предоставления социальных услуг;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б)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луги, их стоимости для Заказчика либо о возможности получения их бесплатно;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г) св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оплаты; 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д) вести учет Услуг, оказанных Заказчику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е) обеспечивать Заказчику возможность свободного по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ж) обеспечивать сохранность личных вещей и ценно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стей Заказчика;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7. Исполнитель имеет право: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а) 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 в стационарной форме социального обслуживания, медиц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инских противопоказаний, указанных в заключении уполномоченной медицинской организации;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б) требовать от Заказчика соблюдения условий настоящего Договора; 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в) получать от Заказчика информацию (сведения, документы), необходимые для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lastRenderedPageBreak/>
              <w:t>выполнения своих обязатель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ции (сведений, документов);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г) известив Заказчика, в одностороннем порядке изменить размер оплаты Услуг, установленный в разделе III настоящего Договора, в случае изменения среднедушевого дохода Заказчика.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8. Исполнитель не вправе передавать исполнение обя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зательств по Договору третьим лицам.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9. Заказчик (законный представитель Заказчика) обязан: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а) соблюдать сроки и условия настоящего Договора;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866"/>
        </w:trPr>
        <w:tc>
          <w:tcPr>
            <w:tcW w:w="9256" w:type="dxa"/>
            <w:gridSpan w:val="29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lastRenderedPageBreak/>
              <w:t xml:space="preserve">б)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услуг, предусмотренные Порядком предоставления социальных услуг, а также сведения и документы для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 среднедушевого дохода для предост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авления социальных услуг бесплатно, утвержденными постановлением Правительства Российской Федерации от 18.10.2014 № 1075;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в) своевременно информировать Исполнителя об изменении обстоятельств, обусловливающих потребность в предоставлении социальных услуг, в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г) оплачивать Услуги в объеме и на условиях, которые предусмо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трены настоящим Договором;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е) уведомлять в письменной форме Исполнителя об отказе от получения Услуг, предусмот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ренных Договором;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ж) соблюдать Порядок предоставления социальных услуг;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з) сообщать Исполнителю о выявленных нарушениях Порядка предоставления социальных услуг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и) соблюдать правила внутреннего распорядка для получателей социальных услуг.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10. Заказчик (зако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нный представитель Заказчика) имеет право: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а) на уважительное и гуманное отношение;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б) на получение бесплатно в доступной форме информации о своих правах и обязанностях, видах социальных услуг, которые будут оказаны Заказчику в соответствии с индивидуально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й программой, сроках, порядке и об условиях их предоставления, о тарифах на эти услуги, их стоимости для Заказчика;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в) на отказ от предоставления социальных услуг;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г) на защиту своих прав и законных интересов в соответствии с законодательством Российской Ф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едерации;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д) на защиту своих персональных данных при использовании их Исполнителем;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е) потребовать расторжения настоящего Договора при нарушении Исполнителем условий настоящего Договора</w:t>
            </w:r>
          </w:p>
          <w:p w:rsidR="00EB6AC1" w:rsidRDefault="00EB6AC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ж) на обеспечение условий пребывания в организациях социального обслу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живания, соответствующих санитарно-гигиеническим требованиям, а также на надлежащий уход;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з)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твенниками и другими лицами в дневное и вечернее время; 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и) на сохранность личных вещей и ценностей Заказчика при нахождении у Исполнителя.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865"/>
        </w:trPr>
        <w:tc>
          <w:tcPr>
            <w:tcW w:w="9256" w:type="dxa"/>
            <w:gridSpan w:val="29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866"/>
        </w:trPr>
        <w:tc>
          <w:tcPr>
            <w:tcW w:w="9256" w:type="dxa"/>
            <w:gridSpan w:val="29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648"/>
        </w:trPr>
        <w:tc>
          <w:tcPr>
            <w:tcW w:w="9256" w:type="dxa"/>
            <w:gridSpan w:val="29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647"/>
        </w:trPr>
        <w:tc>
          <w:tcPr>
            <w:tcW w:w="9256" w:type="dxa"/>
            <w:gridSpan w:val="29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559"/>
        </w:trPr>
        <w:tc>
          <w:tcPr>
            <w:tcW w:w="9256" w:type="dxa"/>
            <w:gridSpan w:val="29"/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lastRenderedPageBreak/>
              <w:t>III. Стоимость Услуг, сроки и порядок их оплаты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591"/>
        </w:trPr>
        <w:tc>
          <w:tcPr>
            <w:tcW w:w="9256" w:type="dxa"/>
            <w:gridSpan w:val="29"/>
            <w:shd w:val="clear" w:color="auto" w:fill="auto"/>
          </w:tcPr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11. Стоимость Услуг, предусмотренных настоящи</w:t>
            </w:r>
            <w:r w:rsidR="00F065BF">
              <w:rPr>
                <w:rFonts w:ascii="Arial" w:eastAsia="Arial" w:hAnsi="Arial" w:cs="Arial"/>
                <w:color w:val="000000"/>
                <w:spacing w:val="-2"/>
                <w:sz w:val="24"/>
              </w:rPr>
              <w:t>м Договором, составляет …………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рублей в месяц.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12. Размер ежемесячной платы за предоставление Услуг рассчитывается на основании тарифов (цен), указанных в Приложении №1 к настоящему Договору, но не может превы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шать: 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865"/>
        </w:trPr>
        <w:tc>
          <w:tcPr>
            <w:tcW w:w="9256" w:type="dxa"/>
            <w:gridSpan w:val="29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в  стационарной форме социального обслуживания – 75% среднедушевого дохода Заказчика; 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 полустационарной форме социального обслуживания и форме социального обслуживания на дому - 50% разницы между величиной среднедушевого дохода Заказчика и преде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льной величиной среднедушевого дохода, установленной в соответствии со статьей 3 областного закона от 29.10.2014 №650-ОЗ.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13. Подлежащий уплате Заказчиком объем средств за предоставленные социальные услуги указывается ежемесячно в  Акте оказанных услуг.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14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. Заказчик осуществляет оплату Услуг за наличный расчет либо перечислением денежных средств на счет, указанный в настоящем Договоре. Оплата за предоставление социальных услуг осуществляется Заказчиком либо его законным представителем в течение 5 (пяти) раб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очих дней со дня подписания им Акта оказанных услуг.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15. В стационарной форме социального обслуживания в случае неполучения Заказчиком Услуг, указанных в Приложении № 1 к договору, в полном объеме в связи с его временным выбытием, стоимость Услуг пересчиты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вается Исполнителем исходя из фактически оказанных Заказчику Услуг. Стоимость Услуг указывается в дополнительном соглашении к ранее заключенному Договору.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16. Если размер ежемесячной платы за стационарное социальное облуживание превышает стоимость Услуг, п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ересчитанную из фактически оказанных Услуг, разница между суммой денежных средств, рассчитанной в соответствии со вторым абзацем  пункта 12 раздела III настоящего Договора и стоимостью Услуг, возвращается Заказчику.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620"/>
        </w:trPr>
        <w:tc>
          <w:tcPr>
            <w:tcW w:w="9256" w:type="dxa"/>
            <w:gridSpan w:val="29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604"/>
        </w:trPr>
        <w:tc>
          <w:tcPr>
            <w:tcW w:w="9256" w:type="dxa"/>
            <w:gridSpan w:val="29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573"/>
        </w:trPr>
        <w:tc>
          <w:tcPr>
            <w:tcW w:w="9256" w:type="dxa"/>
            <w:gridSpan w:val="29"/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IV. Основания изменения и расторжения Договора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665"/>
        </w:trPr>
        <w:tc>
          <w:tcPr>
            <w:tcW w:w="9256" w:type="dxa"/>
            <w:gridSpan w:val="29"/>
            <w:shd w:val="clear" w:color="auto" w:fill="auto"/>
          </w:tcPr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17.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18. Настоящий Договор может быть р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19. Договор считается расторгнутым со дня письменного уведомления Испол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нителем Заказчика об отказе от исполнения Договора, если иные сроки не установлены настоящим Договором.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903"/>
        </w:trPr>
        <w:tc>
          <w:tcPr>
            <w:tcW w:w="9256" w:type="dxa"/>
            <w:gridSpan w:val="29"/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lastRenderedPageBreak/>
              <w:t>V. Ответственность за неисполнение или ненадлежащее исполнение обязательств по настоящему Договору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817"/>
        </w:trPr>
        <w:tc>
          <w:tcPr>
            <w:tcW w:w="9256" w:type="dxa"/>
            <w:gridSpan w:val="29"/>
            <w:shd w:val="clear" w:color="auto" w:fill="auto"/>
          </w:tcPr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20.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573"/>
        </w:trPr>
        <w:tc>
          <w:tcPr>
            <w:tcW w:w="9256" w:type="dxa"/>
            <w:gridSpan w:val="29"/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VI. Срок действия Договора и другие условия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817"/>
        </w:trPr>
        <w:tc>
          <w:tcPr>
            <w:tcW w:w="9256" w:type="dxa"/>
            <w:gridSpan w:val="29"/>
            <w:shd w:val="clear" w:color="auto" w:fill="auto"/>
          </w:tcPr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21. Настоящий Договор вступает в силу со дня его подписания Сторонами (если иное не указано в Договоре) и действует до 07 августа 2022 года.</w:t>
            </w:r>
          </w:p>
          <w:p w:rsidR="00EB6AC1" w:rsidRDefault="002823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22. Договор составлен в двух экземплярах, имеющих равную юридическую силу.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573"/>
        </w:trPr>
        <w:tc>
          <w:tcPr>
            <w:tcW w:w="9256" w:type="dxa"/>
            <w:gridSpan w:val="29"/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VII.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ab/>
              <w:t>Адрес (место нахождения), реквизи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ты и подписи Сторон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877"/>
        </w:trPr>
        <w:tc>
          <w:tcPr>
            <w:tcW w:w="4399" w:type="dxa"/>
            <w:gridSpan w:val="17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Исполнитель</w:t>
            </w:r>
          </w:p>
          <w:p w:rsidR="00EB6AC1" w:rsidRDefault="00F065B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344" w:type="dxa"/>
          </w:tcPr>
          <w:p w:rsidR="00EB6AC1" w:rsidRDefault="00EB6AC1"/>
        </w:tc>
        <w:tc>
          <w:tcPr>
            <w:tcW w:w="4513" w:type="dxa"/>
            <w:gridSpan w:val="11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Заказчик</w:t>
            </w:r>
          </w:p>
          <w:p w:rsidR="00EB6AC1" w:rsidRDefault="00F065B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106"/>
        </w:trPr>
        <w:tc>
          <w:tcPr>
            <w:tcW w:w="4399" w:type="dxa"/>
            <w:gridSpan w:val="17"/>
            <w:vMerge/>
            <w:shd w:val="clear" w:color="auto" w:fill="auto"/>
          </w:tcPr>
          <w:p w:rsidR="00EB6AC1" w:rsidRDefault="00EB6AC1"/>
        </w:tc>
        <w:tc>
          <w:tcPr>
            <w:tcW w:w="344" w:type="dxa"/>
          </w:tcPr>
          <w:p w:rsidR="00EB6AC1" w:rsidRDefault="00EB6AC1"/>
        </w:tc>
        <w:tc>
          <w:tcPr>
            <w:tcW w:w="4513" w:type="dxa"/>
            <w:gridSpan w:val="11"/>
            <w:vMerge w:val="restart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Представитель Заказчика:</w:t>
            </w:r>
          </w:p>
          <w:p w:rsidR="00EB6AC1" w:rsidRDefault="00F065B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9"/>
        </w:trPr>
        <w:tc>
          <w:tcPr>
            <w:tcW w:w="4743" w:type="dxa"/>
            <w:gridSpan w:val="18"/>
          </w:tcPr>
          <w:p w:rsidR="00EB6AC1" w:rsidRDefault="00EB6AC1"/>
        </w:tc>
        <w:tc>
          <w:tcPr>
            <w:tcW w:w="4513" w:type="dxa"/>
            <w:gridSpan w:val="11"/>
            <w:vMerge/>
            <w:shd w:val="clear" w:color="auto" w:fill="auto"/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361"/>
        </w:trPr>
        <w:tc>
          <w:tcPr>
            <w:tcW w:w="9313" w:type="dxa"/>
            <w:gridSpan w:val="30"/>
          </w:tcPr>
          <w:p w:rsidR="00EB6AC1" w:rsidRDefault="00EB6AC1"/>
        </w:tc>
      </w:tr>
      <w:tr w:rsidR="00EB6AC1">
        <w:trPr>
          <w:trHeight w:val="301"/>
        </w:trPr>
        <w:tc>
          <w:tcPr>
            <w:tcW w:w="2937" w:type="dxa"/>
            <w:gridSpan w:val="1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462" w:type="dxa"/>
            <w:gridSpan w:val="4"/>
            <w:tcBorders>
              <w:bottom w:val="single" w:sz="5" w:space="0" w:color="000000"/>
            </w:tcBorders>
          </w:tcPr>
          <w:p w:rsidR="00EB6AC1" w:rsidRDefault="00EB6AC1"/>
        </w:tc>
        <w:tc>
          <w:tcPr>
            <w:tcW w:w="344" w:type="dxa"/>
          </w:tcPr>
          <w:p w:rsidR="00EB6AC1" w:rsidRDefault="00EB6AC1"/>
        </w:tc>
        <w:tc>
          <w:tcPr>
            <w:tcW w:w="2922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591" w:type="dxa"/>
            <w:gridSpan w:val="3"/>
            <w:tcBorders>
              <w:bottom w:val="single" w:sz="5" w:space="0" w:color="000000"/>
            </w:tcBorders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29"/>
        </w:trPr>
        <w:tc>
          <w:tcPr>
            <w:tcW w:w="2937" w:type="dxa"/>
            <w:gridSpan w:val="13"/>
            <w:tcBorders>
              <w:top w:val="single" w:sz="5" w:space="0" w:color="000000"/>
            </w:tcBorders>
          </w:tcPr>
          <w:p w:rsidR="00EB6AC1" w:rsidRDefault="00EB6AC1"/>
        </w:tc>
        <w:tc>
          <w:tcPr>
            <w:tcW w:w="1462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(личная подпись)</w:t>
            </w:r>
          </w:p>
        </w:tc>
        <w:tc>
          <w:tcPr>
            <w:tcW w:w="344" w:type="dxa"/>
          </w:tcPr>
          <w:p w:rsidR="00EB6AC1" w:rsidRDefault="00EB6AC1"/>
        </w:tc>
        <w:tc>
          <w:tcPr>
            <w:tcW w:w="2922" w:type="dxa"/>
            <w:gridSpan w:val="8"/>
            <w:tcBorders>
              <w:top w:val="single" w:sz="5" w:space="0" w:color="000000"/>
            </w:tcBorders>
          </w:tcPr>
          <w:p w:rsidR="00EB6AC1" w:rsidRDefault="00EB6AC1"/>
        </w:tc>
        <w:tc>
          <w:tcPr>
            <w:tcW w:w="159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(личная подпись)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32"/>
        </w:trPr>
        <w:tc>
          <w:tcPr>
            <w:tcW w:w="4857" w:type="dxa"/>
            <w:gridSpan w:val="19"/>
          </w:tcPr>
          <w:p w:rsidR="00EB6AC1" w:rsidRDefault="00EB6AC1"/>
        </w:tc>
        <w:tc>
          <w:tcPr>
            <w:tcW w:w="4399" w:type="dxa"/>
            <w:gridSpan w:val="10"/>
            <w:shd w:val="clear" w:color="auto" w:fill="auto"/>
          </w:tcPr>
          <w:p w:rsidR="00EB6AC1" w:rsidRDefault="002823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Приложение № 1</w:t>
            </w:r>
          </w:p>
          <w:p w:rsidR="00EB6AC1" w:rsidRDefault="00F065B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к договору № </w:t>
            </w:r>
          </w:p>
          <w:p w:rsidR="00EB6AC1" w:rsidRDefault="00EB6AC1" w:rsidP="00F065B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14"/>
        </w:trPr>
        <w:tc>
          <w:tcPr>
            <w:tcW w:w="9313" w:type="dxa"/>
            <w:gridSpan w:val="30"/>
          </w:tcPr>
          <w:p w:rsidR="00EB6AC1" w:rsidRDefault="00EB6AC1"/>
        </w:tc>
      </w:tr>
      <w:tr w:rsidR="00EB6AC1">
        <w:trPr>
          <w:trHeight w:val="903"/>
        </w:trPr>
        <w:tc>
          <w:tcPr>
            <w:tcW w:w="9256" w:type="dxa"/>
            <w:gridSpan w:val="2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Согласованный перечень</w:t>
            </w:r>
          </w:p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социальных услуг, предоставляемых поставщиком социальных услуг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1017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Объем предоставления услуги, шт.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Периодичность предоставления услуги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Срок предоставления услуги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Тариф</w:t>
            </w:r>
          </w:p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(цена),</w:t>
            </w:r>
          </w:p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104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Систематическое наблюдение за состоянием здоровья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21,80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2149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29,00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36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Проведение занятий по адаптивной физической культуре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57,20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573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Организация отдыха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3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47,60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376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ежемесячно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68,40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83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Обеспечение мягким инвентарем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7,90 за койк. дн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103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Содействие в госпитализации, в направлении на сан.кур. лечение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87,00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633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Проведение социально-реабилитационных мероприятий в сфере соцобслуживания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89,40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634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Обучение инвалидов (детей-инвалидов) пользованию средствами ухода и ТСР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28,80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633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Содействие в оказании медицинской помощи в объеме государственных гарантий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43,50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36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ежемесячно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29,80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362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45,60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587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Обеспечение питанием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148,80 за койк. дн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83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Предоставление средств личной гигиены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3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5,90 за койк. дн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83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Содействие в организации ритуальных услуг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по мере необходимости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149,00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83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Предоставление гигиенических услуг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3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43,20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103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Оказание помощи в оформлении и восстановлении документов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ежегодно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29,80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36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44,70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634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Медико-социальное обследование, первичный медосмотр и санобработка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по мере необходимости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74,40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36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Организация перевозки для лечения, обучения, участия в мероприятиях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3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ежемесячно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89,40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89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Содействие в оказании доврачебной помощи, вызов врача, сопровождение в мед.организации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ежемесячно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43,50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846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Предоставление площади жилых помещений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162,20 за койк. дн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573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Уборка жилых помещений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62,70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089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Консультирование по социально-медицинским вопросам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ежемесячно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27,90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587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Предоставление мебели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4,80 за койк. дн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362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Содействие в обеспечении лекарствами и изделиями мед. назначения, ТСР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ежемесячно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43,50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83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Отправка почты за счет средств получателя услуг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ежемесячно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28,80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103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Оказание помощи в защите прав и законных интересов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4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ежегодно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29,80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83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Проведение оздоровительных мероприятий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7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еженедельно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57,60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1103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Содействие в проведении МСЭ, прохождении диспансеризации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 </w:t>
            </w:r>
          </w:p>
        </w:tc>
        <w:tc>
          <w:tcPr>
            <w:tcW w:w="16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ежегодно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c 08.08.2019 по 07.08.2022 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87,00 за услуга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B6AC1" w:rsidRDefault="00EB6AC1"/>
        </w:tc>
      </w:tr>
      <w:tr w:rsidR="00EB6AC1">
        <w:trPr>
          <w:trHeight w:val="788"/>
        </w:trPr>
        <w:tc>
          <w:tcPr>
            <w:tcW w:w="9256" w:type="dxa"/>
            <w:gridSpan w:val="29"/>
            <w:tcBorders>
              <w:top w:val="single" w:sz="5" w:space="0" w:color="000000"/>
            </w:tcBorders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344"/>
        </w:trPr>
        <w:tc>
          <w:tcPr>
            <w:tcW w:w="1805" w:type="dxa"/>
            <w:gridSpan w:val="8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Исполнитель</w:t>
            </w:r>
          </w:p>
        </w:tc>
        <w:tc>
          <w:tcPr>
            <w:tcW w:w="3496" w:type="dxa"/>
            <w:gridSpan w:val="13"/>
          </w:tcPr>
          <w:p w:rsidR="00EB6AC1" w:rsidRDefault="00EB6AC1"/>
        </w:tc>
        <w:tc>
          <w:tcPr>
            <w:tcW w:w="1018" w:type="dxa"/>
            <w:gridSpan w:val="3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Заказчик</w:t>
            </w:r>
          </w:p>
        </w:tc>
        <w:tc>
          <w:tcPr>
            <w:tcW w:w="2994" w:type="dxa"/>
            <w:gridSpan w:val="6"/>
          </w:tcPr>
          <w:p w:rsidR="00EB6AC1" w:rsidRDefault="00EB6AC1"/>
        </w:tc>
      </w:tr>
      <w:tr w:rsidR="00EB6AC1">
        <w:trPr>
          <w:trHeight w:val="115"/>
        </w:trPr>
        <w:tc>
          <w:tcPr>
            <w:tcW w:w="9313" w:type="dxa"/>
            <w:gridSpan w:val="30"/>
          </w:tcPr>
          <w:p w:rsidR="00EB6AC1" w:rsidRDefault="00EB6AC1"/>
        </w:tc>
      </w:tr>
      <w:tr w:rsidR="00EB6AC1">
        <w:trPr>
          <w:trHeight w:val="300"/>
        </w:trPr>
        <w:tc>
          <w:tcPr>
            <w:tcW w:w="2479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1476" w:type="dxa"/>
            <w:gridSpan w:val="6"/>
            <w:tcBorders>
              <w:bottom w:val="single" w:sz="5" w:space="0" w:color="000000"/>
            </w:tcBorders>
          </w:tcPr>
          <w:p w:rsidR="00EB6AC1" w:rsidRDefault="00EB6AC1"/>
        </w:tc>
        <w:tc>
          <w:tcPr>
            <w:tcW w:w="1346" w:type="dxa"/>
            <w:gridSpan w:val="5"/>
          </w:tcPr>
          <w:p w:rsidR="00EB6AC1" w:rsidRDefault="00EB6AC1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B6AC1" w:rsidRDefault="00EB6AC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591" w:type="dxa"/>
            <w:gridSpan w:val="3"/>
            <w:tcBorders>
              <w:bottom w:val="single" w:sz="5" w:space="0" w:color="000000"/>
            </w:tcBorders>
          </w:tcPr>
          <w:p w:rsidR="00EB6AC1" w:rsidRDefault="00EB6AC1"/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230"/>
        </w:trPr>
        <w:tc>
          <w:tcPr>
            <w:tcW w:w="2479" w:type="dxa"/>
            <w:gridSpan w:val="10"/>
            <w:tcBorders>
              <w:top w:val="single" w:sz="5" w:space="0" w:color="000000"/>
            </w:tcBorders>
          </w:tcPr>
          <w:p w:rsidR="00EB6AC1" w:rsidRDefault="00EB6AC1"/>
        </w:tc>
        <w:tc>
          <w:tcPr>
            <w:tcW w:w="1476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(личная подпись)</w:t>
            </w:r>
          </w:p>
        </w:tc>
        <w:tc>
          <w:tcPr>
            <w:tcW w:w="1346" w:type="dxa"/>
            <w:gridSpan w:val="5"/>
          </w:tcPr>
          <w:p w:rsidR="00EB6AC1" w:rsidRDefault="00EB6AC1"/>
        </w:tc>
        <w:tc>
          <w:tcPr>
            <w:tcW w:w="2364" w:type="dxa"/>
            <w:gridSpan w:val="5"/>
            <w:tcBorders>
              <w:top w:val="single" w:sz="5" w:space="0" w:color="000000"/>
            </w:tcBorders>
          </w:tcPr>
          <w:p w:rsidR="00EB6AC1" w:rsidRDefault="00EB6AC1"/>
        </w:tc>
        <w:tc>
          <w:tcPr>
            <w:tcW w:w="159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B6AC1" w:rsidRDefault="0028236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(личная подпись)</w:t>
            </w:r>
          </w:p>
        </w:tc>
        <w:tc>
          <w:tcPr>
            <w:tcW w:w="57" w:type="dxa"/>
          </w:tcPr>
          <w:p w:rsidR="00EB6AC1" w:rsidRDefault="00EB6AC1"/>
        </w:tc>
      </w:tr>
      <w:tr w:rsidR="00EB6AC1">
        <w:trPr>
          <w:trHeight w:val="329"/>
        </w:trPr>
        <w:tc>
          <w:tcPr>
            <w:tcW w:w="9313" w:type="dxa"/>
            <w:gridSpan w:val="30"/>
          </w:tcPr>
          <w:p w:rsidR="00EB6AC1" w:rsidRDefault="00EB6AC1"/>
        </w:tc>
      </w:tr>
      <w:tr w:rsidR="00EB6AC1">
        <w:trPr>
          <w:trHeight w:val="344"/>
        </w:trPr>
        <w:tc>
          <w:tcPr>
            <w:tcW w:w="903" w:type="dxa"/>
            <w:gridSpan w:val="5"/>
          </w:tcPr>
          <w:p w:rsidR="00EB6AC1" w:rsidRDefault="00EB6AC1"/>
        </w:tc>
        <w:tc>
          <w:tcPr>
            <w:tcW w:w="558" w:type="dxa"/>
            <w:gridSpan w:val="2"/>
            <w:shd w:val="clear" w:color="auto" w:fill="auto"/>
          </w:tcPr>
          <w:p w:rsidR="00EB6AC1" w:rsidRDefault="00282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М.П.</w:t>
            </w:r>
          </w:p>
        </w:tc>
        <w:tc>
          <w:tcPr>
            <w:tcW w:w="7852" w:type="dxa"/>
            <w:gridSpan w:val="23"/>
          </w:tcPr>
          <w:p w:rsidR="00EB6AC1" w:rsidRDefault="00EB6AC1"/>
        </w:tc>
      </w:tr>
    </w:tbl>
    <w:p w:rsidR="00282361" w:rsidRDefault="00282361"/>
    <w:sectPr w:rsidR="00282361" w:rsidSect="00EB6AC1">
      <w:headerReference w:type="default" r:id="rId6"/>
      <w:footerReference w:type="default" r:id="rId7"/>
      <w:pgSz w:w="11906" w:h="16838"/>
      <w:pgMar w:top="1134" w:right="850" w:bottom="1084" w:left="1701" w:header="1134" w:footer="10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61" w:rsidRDefault="00282361">
      <w:r>
        <w:separator/>
      </w:r>
    </w:p>
  </w:endnote>
  <w:endnote w:type="continuationSeparator" w:id="0">
    <w:p w:rsidR="00282361" w:rsidRDefault="0028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Layout w:type="fixed"/>
      <w:tblCellMar>
        <w:left w:w="0" w:type="dxa"/>
        <w:right w:w="0" w:type="dxa"/>
      </w:tblCellMar>
      <w:tblLook w:val="04A0"/>
    </w:tblPr>
    <w:tblGrid>
      <w:gridCol w:w="9256"/>
      <w:gridCol w:w="57"/>
    </w:tblGrid>
    <w:tr w:rsidR="00EB6AC1">
      <w:trPr>
        <w:trHeight w:val="344"/>
      </w:trPr>
      <w:tc>
        <w:tcPr>
          <w:tcW w:w="9256" w:type="dxa"/>
          <w:shd w:val="clear" w:color="auto" w:fill="auto"/>
          <w:vAlign w:val="bottom"/>
        </w:tcPr>
        <w:p w:rsidR="00EB6AC1" w:rsidRDefault="00282361">
          <w:pPr>
            <w:spacing w:line="230" w:lineRule="auto"/>
            <w:jc w:val="center"/>
            <w:rPr>
              <w:rFonts w:ascii="Times New Roman" w:eastAsia="Times New Roman" w:hAnsi="Times New Roman" w:cs="Times New Roman"/>
              <w:color w:val="000000"/>
              <w:spacing w:val="-2"/>
              <w:sz w:val="24"/>
            </w:rPr>
          </w:pPr>
          <w:r>
            <w:rPr>
              <w:rFonts w:ascii="Times New Roman" w:eastAsia="Times New Roman" w:hAnsi="Times New Roman" w:cs="Times New Roman"/>
              <w:color w:val="000000"/>
              <w:spacing w:val="-2"/>
              <w:sz w:val="24"/>
            </w:rPr>
            <w:t>1</w:t>
          </w:r>
        </w:p>
      </w:tc>
      <w:tc>
        <w:tcPr>
          <w:tcW w:w="57" w:type="dxa"/>
        </w:tcPr>
        <w:p w:rsidR="00EB6AC1" w:rsidRDefault="00EB6AC1"/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61" w:rsidRDefault="00282361">
      <w:r>
        <w:separator/>
      </w:r>
    </w:p>
  </w:footnote>
  <w:footnote w:type="continuationSeparator" w:id="0">
    <w:p w:rsidR="00282361" w:rsidRDefault="00282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C1" w:rsidRDefault="00282361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6AC1"/>
    <w:rsid w:val="00282361"/>
    <w:rsid w:val="00EB6AC1"/>
    <w:rsid w:val="00F0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C1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2258</Words>
  <Characters>12873</Characters>
  <Application>Microsoft Office Word</Application>
  <DocSecurity>0</DocSecurity>
  <Lines>107</Lines>
  <Paragraphs>30</Paragraphs>
  <ScaleCrop>false</ScaleCrop>
  <Company>Stimulsoft Reports 2018.2.3 from 6 July 2018</Company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Договор</dc:subject>
  <dc:creator/>
  <cp:keywords/>
  <dc:description/>
  <cp:lastModifiedBy>1</cp:lastModifiedBy>
  <cp:revision>3</cp:revision>
  <dcterms:created xsi:type="dcterms:W3CDTF">2020-01-17T08:57:00Z</dcterms:created>
  <dcterms:modified xsi:type="dcterms:W3CDTF">2020-01-17T06:01:00Z</dcterms:modified>
</cp:coreProperties>
</file>